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41" w:rsidRDefault="00C05C41" w:rsidP="00C05C41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1 сторінка </w:t>
      </w:r>
    </w:p>
    <w:p w:rsidR="00C05C41" w:rsidRDefault="00C05C41" w:rsidP="00E3664F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</w:pPr>
    </w:p>
    <w:p w:rsidR="00E3664F" w:rsidRPr="00CB2CF1" w:rsidRDefault="00E3664F" w:rsidP="00E3664F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  <w:t>Мовленнєві заняття в системі сучасної дошкільної освіти</w:t>
      </w:r>
    </w:p>
    <w:p w:rsidR="00E3664F" w:rsidRPr="00CB2CF1" w:rsidRDefault="00E3664F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Мовленнєвий розвиток дошкільника — складний психологічний процес, що не зводиться до простого відтворення дитиною почутої мови. Він визначається мірою сформованості знань, умінь та навичок дитини і виявляється в соціальній та інтелектуальній активності у колі дорослих та однолітків. Щоб створити оптимальні умови для мовленнєвого розвитку дошкільника, педагогам слід використовувати різні форми роботи: ігри, проблемні ситуації і, звичайно, заняття</w:t>
      </w:r>
    </w:p>
    <w:p w:rsidR="00E3664F" w:rsidRPr="00CB2CF1" w:rsidRDefault="00E3664F" w:rsidP="00E3664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Неможливо уявити належний рівень життєвої компетенції людини без оволодіння мовленням. Видатний педагог Костянтин Ушинський зауважував, що рідне слово є основою розумового розви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тку й скарбницею всіх знань. Оволодіваючи мовленням, вивчаючи мову, дитина засвоює систему знань, суспільно прийняті норми по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ведінки — основу її життєвої компетентності, тобто, як влучно висло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вилася заступник директора Інституту проблем виховання АПН Укра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їни, доктор педагогічних наук Олена </w:t>
      </w:r>
      <w:proofErr w:type="spellStart"/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Кононко</w:t>
      </w:r>
      <w:proofErr w:type="spellEnd"/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«оволодіває наукою і мистецтвом жити серед інших». З огляду на це проблема розвитку мовлення дитини завжди була однією з центральних у дошкільній освіті. Нині ж провідною метою дошкільної </w:t>
      </w:r>
      <w:proofErr w:type="spellStart"/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лінгводидактики</w:t>
      </w:r>
      <w:proofErr w:type="spellEnd"/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вихо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вання мовної особистості.</w:t>
      </w:r>
    </w:p>
    <w:p w:rsid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C05C41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lastRenderedPageBreak/>
        <w:t>ІІ  сторінка</w:t>
      </w:r>
    </w:p>
    <w:p w:rsidR="00C05C41" w:rsidRPr="00C05C41" w:rsidRDefault="00C05C41" w:rsidP="00C05C41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CB2C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Значення занять у формуванні мовленнєвої компетенції дошкільників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C05C41" w:rsidRPr="00CB2CF1" w:rsidRDefault="00C05C41" w:rsidP="00C05C41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Мовленнєва компетенція — це вміння на практиці доречно ко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ристуватися мовою (висловлювати свої думки, бажання, наміри, про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хання тощо), використовувати для цього як мовні, так і позамовні (мі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міка, жести, рухи) та інтонаційні засоби. Це </w:t>
      </w:r>
      <w:proofErr w:type="spellStart"/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полікомпонентний</w:t>
      </w:r>
      <w:proofErr w:type="spellEnd"/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утвір, що містить такі компетенції:</w:t>
      </w:r>
    </w:p>
    <w:p w:rsidR="00C05C41" w:rsidRPr="00CB2CF1" w:rsidRDefault="00C05C41" w:rsidP="00C05C41">
      <w:pPr>
        <w:widowControl w:val="0"/>
        <w:numPr>
          <w:ilvl w:val="0"/>
          <w:numId w:val="1"/>
        </w:numPr>
        <w:shd w:val="clear" w:color="auto" w:fill="FFFFFF"/>
        <w:tabs>
          <w:tab w:val="clear" w:pos="2160"/>
          <w:tab w:val="num" w:pos="709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лексичну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(наявність певного запасу слів у межах вікового пе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ріоду, їх доречне застосування, вживання засобів мовної ви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разності: приказки, прислів'я, фразеологізми, епітети, порів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няння);</w:t>
      </w:r>
    </w:p>
    <w:p w:rsidR="00C05C41" w:rsidRPr="00CB2CF1" w:rsidRDefault="00C05C41" w:rsidP="00C05C41">
      <w:pPr>
        <w:widowControl w:val="0"/>
        <w:numPr>
          <w:ilvl w:val="0"/>
          <w:numId w:val="1"/>
        </w:numPr>
        <w:shd w:val="clear" w:color="auto" w:fill="FFFFFF"/>
        <w:tabs>
          <w:tab w:val="clear" w:pos="2160"/>
          <w:tab w:val="num" w:pos="709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фонетичну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(правильна </w:t>
      </w:r>
      <w:proofErr w:type="spellStart"/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звуковимова</w:t>
      </w:r>
      <w:proofErr w:type="spellEnd"/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розвинений фонема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тичний слух, володіння інтонаційними засобами виразності);</w:t>
      </w:r>
    </w:p>
    <w:p w:rsidR="00C05C41" w:rsidRPr="00CB2CF1" w:rsidRDefault="00C05C41" w:rsidP="00C05C41">
      <w:pPr>
        <w:widowControl w:val="0"/>
        <w:numPr>
          <w:ilvl w:val="0"/>
          <w:numId w:val="1"/>
        </w:numPr>
        <w:shd w:val="clear" w:color="auto" w:fill="FFFFFF"/>
        <w:tabs>
          <w:tab w:val="clear" w:pos="2160"/>
          <w:tab w:val="num" w:pos="709"/>
        </w:tabs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B2CF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граматичну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(практичне вживання відповідних граматичних форм рідної мови: рід, число, відмінки, час тощо) та </w:t>
      </w:r>
      <w:proofErr w:type="spellStart"/>
      <w:r w:rsidRPr="00CB2CF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діамонологічну</w:t>
      </w:r>
      <w:proofErr w:type="spellEnd"/>
      <w:r w:rsidRPr="00CB2CF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(розуміння зв'язного тексту, вміння відповідати та звертатися із запитаннями, вести діалог, складати різні ви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ди розповідей, переказувати).</w:t>
      </w:r>
    </w:p>
    <w:p w:rsidR="00C05C41" w:rsidRPr="00CB2CF1" w:rsidRDefault="00C05C41" w:rsidP="00C05C41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Мовленням дитина оволодіває в процесі спілкування під час різ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них видів діяльності, адже всі вони тісно пов'язані з мовленням і супроводжуються ним. Але повсякденного спілкування для становлен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ня мовленнєвої компетенції, звісно, недостатньо. Основною формою навчання дошкільнят у процесі організованої пізнавальної діяльності все ж лишається заняття. Саме на заняттях вихова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тель систематично та послідовно формує у дітей мовленнєві уміння та навички, які закріплюються при спілкуванні дітей під час різних видів діяльності в повсякденному житті.</w:t>
      </w:r>
    </w:p>
    <w:p w:rsidR="00C05C41" w:rsidRPr="00CB2CF1" w:rsidRDefault="00C05C41" w:rsidP="00C05C41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  <w:lang w:val="uk-UA"/>
        </w:rPr>
        <w:t>На  заняттях  з мовленнєвим пріоритетом  діти  мають не стільки засвоювати матеріал про навко</w:t>
      </w:r>
      <w:r w:rsidRPr="00A52D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  <w:lang w:val="uk-UA"/>
        </w:rPr>
        <w:softHyphen/>
        <w:t xml:space="preserve">лишній світ, скільки вправлятися в </w:t>
      </w:r>
      <w:r w:rsidRPr="00A52D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  <w:lang w:val="uk-UA"/>
        </w:rPr>
        <w:lastRenderedPageBreak/>
        <w:t>мовленнєвій ді</w:t>
      </w:r>
      <w:r w:rsidRPr="00A52D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  <w:lang w:val="uk-UA"/>
        </w:rPr>
        <w:softHyphen/>
        <w:t>яльності. Необхідно звертати увагу вихователів на те, що на такому занятті основну увагу варто зосереджу</w:t>
      </w:r>
      <w:r w:rsidRPr="00A52D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  <w:lang w:val="uk-UA"/>
        </w:rPr>
        <w:softHyphen/>
        <w:t>вати на  практичному  засвоєнні  дітьми  норм  рідної  мо</w:t>
      </w:r>
      <w:r w:rsidRPr="00A52D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  <w:lang w:val="uk-UA"/>
        </w:rPr>
        <w:softHyphen/>
        <w:t>ви  (фонетичних,  лексичних,  граматичних),  формуван</w:t>
      </w:r>
      <w:r w:rsidRPr="00A52D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  <w:lang w:val="uk-UA"/>
        </w:rPr>
        <w:softHyphen/>
        <w:t>ні навичок розповідання та переказування</w:t>
      </w:r>
      <w:r w:rsidRPr="00A52D6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uk-UA"/>
        </w:rPr>
        <w:t>.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Заняття з мовленнєвого спілкування проводять у всіх вікових групах не рідше одного разу на тиждень, краще </w:t>
      </w:r>
      <w:r w:rsidRPr="00CB2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 підгрупами дітей.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Тільки за цієї умови можна забезпечити максимальну мовленнєву активність дітей на занятті.</w:t>
      </w:r>
    </w:p>
    <w:p w:rsidR="00C05C41" w:rsidRDefault="00C05C41" w:rsidP="00C05C41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C05C41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C05C41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C05C41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C05C41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lastRenderedPageBreak/>
        <w:t>ІІІ  сторінка</w:t>
      </w:r>
    </w:p>
    <w:p w:rsidR="00C05C41" w:rsidRPr="00CB2CF1" w:rsidRDefault="00C05C41" w:rsidP="00C05C41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B2C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Види занять з мовленнєвого спілкування</w:t>
      </w:r>
    </w:p>
    <w:p w:rsidR="00C05C41" w:rsidRDefault="00C05C41" w:rsidP="00C05C41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Заняття з мовленнєвого спілкування бувають </w:t>
      </w:r>
      <w:r w:rsidRPr="00CB2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комплексними та спеціальними. </w:t>
      </w:r>
    </w:p>
    <w:p w:rsidR="00C05C41" w:rsidRDefault="00C05C41" w:rsidP="00C05C41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C05C41" w:rsidRPr="00C05C41" w:rsidRDefault="00C05C41" w:rsidP="00C05C41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сторінка</w:t>
      </w:r>
    </w:p>
    <w:p w:rsidR="00C05C41" w:rsidRPr="00CB2CF1" w:rsidRDefault="00C05C41" w:rsidP="00C05C41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C05C41" w:rsidRPr="00CB2CF1" w:rsidRDefault="00C05C41" w:rsidP="00C05C41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Комплексне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заняття з мовленнєвого спілкування проводиться </w:t>
      </w:r>
      <w:r w:rsidRPr="00CB2CF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тричі на місяць.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Цей вид заняття поєднує завдання що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найменше з трьох компонентів мовлення, серед яких; звукова куль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тура, лексика, граматика і власне зв'язне мовлення. Причому остан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нє є обов'язковою складовою такого заняття.</w:t>
      </w:r>
    </w:p>
    <w:p w:rsidR="00C05C41" w:rsidRPr="00CB2CF1" w:rsidRDefault="00C05C41" w:rsidP="00C05C41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Спеціальне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заняття з мовленнєвого спілкування (в методичній літературі зустрічається і під іншою назвою — </w:t>
      </w:r>
      <w:r w:rsidRPr="00CB2CF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«домінантне»)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охоп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лює лише один компонент мовлення (звукова культура мовлення, лексика або граматика) і проводиться лише </w:t>
      </w:r>
      <w:r w:rsidRPr="00CB2CF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один раз на місяць.</w:t>
      </w:r>
    </w:p>
    <w:p w:rsid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05C41" w:rsidRP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lastRenderedPageBreak/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 сторінка</w:t>
      </w:r>
      <w:proofErr w:type="gramEnd"/>
    </w:p>
    <w:p w:rsidR="00C05C41" w:rsidRPr="00CB2CF1" w:rsidRDefault="00C05C41" w:rsidP="00C05C41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B2C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Планування занять з мовленнєвим пріоритетом</w:t>
      </w:r>
    </w:p>
    <w:p w:rsidR="00C05C41" w:rsidRPr="00CB2CF1" w:rsidRDefault="00C05C41" w:rsidP="00C05C41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Доктор педагогічних наук Алла </w:t>
      </w:r>
      <w:proofErr w:type="spellStart"/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Богуш</w:t>
      </w:r>
      <w:proofErr w:type="spellEnd"/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пропонує проводити про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тягом місяця три комплексні й одне спеціальне заняття з мовленнє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вого спілкування: на перші три тижні місяця плануються по одному комплексному, а на останній тиждень — спеціальне заняття </w:t>
      </w:r>
      <w:r w:rsidRPr="00CB2CF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(див. До</w:t>
      </w:r>
      <w:r w:rsidRPr="00CB2CF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softHyphen/>
        <w:t>даток 1).</w:t>
      </w:r>
    </w:p>
    <w:p w:rsidR="009C7E4D" w:rsidRDefault="009C7E4D" w:rsidP="008C4965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Плануючи комплексні заняття, вихователь слідкує, щоб </w:t>
      </w:r>
      <w:r w:rsidRPr="00CB2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усі завдання з розвитку мовлення рівномірно чергувалися протягом місяця.</w:t>
      </w:r>
    </w:p>
    <w:p w:rsidR="009C7E4D" w:rsidRPr="009C7E4D" w:rsidRDefault="009C7E4D" w:rsidP="009C7E4D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9C7E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V</w:t>
      </w:r>
      <w:r w:rsidRPr="009C7E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І сторінка</w:t>
      </w:r>
    </w:p>
    <w:p w:rsidR="009C7E4D" w:rsidRPr="00CB2CF1" w:rsidRDefault="009C7E4D" w:rsidP="009C7E4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Орієнтовний розподіл комплексних та спеціальних занять з мовленнєвого спілкування на місяць та на квартал</w:t>
      </w:r>
    </w:p>
    <w:tbl>
      <w:tblPr>
        <w:tblW w:w="11332" w:type="dxa"/>
        <w:tblInd w:w="-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69"/>
        <w:gridCol w:w="3544"/>
        <w:gridCol w:w="2176"/>
        <w:gridCol w:w="1477"/>
        <w:gridCol w:w="1349"/>
      </w:tblGrid>
      <w:tr w:rsidR="009C7E4D" w:rsidRPr="00CB2CF1" w:rsidTr="00FA7592">
        <w:tc>
          <w:tcPr>
            <w:tcW w:w="817" w:type="dxa"/>
            <w:vMerge w:val="restart"/>
            <w:shd w:val="clear" w:color="auto" w:fill="auto"/>
          </w:tcPr>
          <w:p w:rsidR="009C7E4D" w:rsidRPr="00CB2CF1" w:rsidRDefault="009C7E4D" w:rsidP="00FA7592">
            <w:pPr>
              <w:shd w:val="clear" w:color="auto" w:fill="FFFFFF"/>
              <w:spacing w:after="0"/>
              <w:ind w:left="-142" w:right="-10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B2CF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/>
              </w:rPr>
              <w:t>Тижні</w:t>
            </w:r>
          </w:p>
          <w:p w:rsidR="009C7E4D" w:rsidRPr="00CB2CF1" w:rsidRDefault="009C7E4D" w:rsidP="00FA7592">
            <w:pPr>
              <w:spacing w:after="0"/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69" w:type="dxa"/>
            <w:vMerge w:val="restart"/>
            <w:shd w:val="clear" w:color="auto" w:fill="auto"/>
          </w:tcPr>
          <w:p w:rsidR="009C7E4D" w:rsidRPr="00CB2CF1" w:rsidRDefault="009C7E4D" w:rsidP="00FA7592">
            <w:pPr>
              <w:shd w:val="clear" w:color="auto" w:fill="FFFFFF"/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/>
              </w:rPr>
            </w:pPr>
            <w:r w:rsidRPr="00CB2CF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/>
              </w:rPr>
              <w:t>Вид заняття</w:t>
            </w:r>
          </w:p>
          <w:p w:rsidR="009C7E4D" w:rsidRPr="00CB2CF1" w:rsidRDefault="009C7E4D" w:rsidP="00FA7592">
            <w:pPr>
              <w:shd w:val="clear" w:color="auto" w:fill="FFFFFF"/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/>
              </w:rPr>
            </w:pPr>
            <w:r w:rsidRPr="00CB2CF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/>
              </w:rPr>
              <w:t xml:space="preserve">з мовленнєвого </w:t>
            </w:r>
          </w:p>
          <w:p w:rsidR="009C7E4D" w:rsidRPr="00CB2CF1" w:rsidRDefault="009C7E4D" w:rsidP="00FA7592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CB2CF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/>
              </w:rPr>
              <w:t>спілкування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C7E4D" w:rsidRPr="00CB2CF1" w:rsidRDefault="009C7E4D" w:rsidP="00FA7592">
            <w:pPr>
              <w:shd w:val="clear" w:color="auto" w:fill="FFFFFF"/>
              <w:spacing w:after="0"/>
              <w:ind w:right="-10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B2CF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/>
              </w:rPr>
              <w:t>Структура заняття</w:t>
            </w:r>
          </w:p>
          <w:p w:rsidR="009C7E4D" w:rsidRPr="00CB2CF1" w:rsidRDefault="009C7E4D" w:rsidP="00FA759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9C7E4D" w:rsidRPr="00CB2CF1" w:rsidRDefault="009C7E4D" w:rsidP="00FA759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002" w:type="dxa"/>
            <w:gridSpan w:val="3"/>
            <w:shd w:val="clear" w:color="auto" w:fill="auto"/>
          </w:tcPr>
          <w:p w:rsidR="009C7E4D" w:rsidRPr="00CB2CF1" w:rsidRDefault="009C7E4D" w:rsidP="00FA759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B2CF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/>
              </w:rPr>
              <w:t>Місяці кварталу</w:t>
            </w:r>
          </w:p>
        </w:tc>
      </w:tr>
      <w:tr w:rsidR="009C7E4D" w:rsidRPr="00CB2CF1" w:rsidTr="00FA7592">
        <w:tc>
          <w:tcPr>
            <w:tcW w:w="817" w:type="dxa"/>
            <w:vMerge/>
            <w:shd w:val="clear" w:color="auto" w:fill="auto"/>
          </w:tcPr>
          <w:p w:rsidR="009C7E4D" w:rsidRPr="00CB2CF1" w:rsidRDefault="009C7E4D" w:rsidP="00FA759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9C7E4D" w:rsidRPr="00CB2CF1" w:rsidRDefault="009C7E4D" w:rsidP="00FA7592">
            <w:pPr>
              <w:ind w:left="-108" w:right="-10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C7E4D" w:rsidRPr="00CB2CF1" w:rsidRDefault="009C7E4D" w:rsidP="00FA7592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9C7E4D" w:rsidRPr="00CB2CF1" w:rsidRDefault="009C7E4D" w:rsidP="00FA7592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B2CF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1477" w:type="dxa"/>
            <w:shd w:val="clear" w:color="auto" w:fill="auto"/>
          </w:tcPr>
          <w:p w:rsidR="009C7E4D" w:rsidRPr="00CB2CF1" w:rsidRDefault="009C7E4D" w:rsidP="00FA7592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B2CF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1349" w:type="dxa"/>
            <w:shd w:val="clear" w:color="auto" w:fill="auto"/>
          </w:tcPr>
          <w:p w:rsidR="009C7E4D" w:rsidRPr="00CB2CF1" w:rsidRDefault="009C7E4D" w:rsidP="00FA7592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CB2CF1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/>
              </w:rPr>
              <w:t>ІІІ</w:t>
            </w:r>
          </w:p>
        </w:tc>
      </w:tr>
      <w:tr w:rsidR="009C7E4D" w:rsidRPr="00CB2CF1" w:rsidTr="00FA7592">
        <w:tc>
          <w:tcPr>
            <w:tcW w:w="817" w:type="dxa"/>
            <w:shd w:val="clear" w:color="auto" w:fill="auto"/>
          </w:tcPr>
          <w:p w:rsidR="009C7E4D" w:rsidRPr="00CB2CF1" w:rsidRDefault="009C7E4D" w:rsidP="00FA75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2CF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1-й</w:t>
            </w:r>
          </w:p>
        </w:tc>
        <w:tc>
          <w:tcPr>
            <w:tcW w:w="1969" w:type="dxa"/>
            <w:shd w:val="clear" w:color="auto" w:fill="auto"/>
          </w:tcPr>
          <w:p w:rsidR="009C7E4D" w:rsidRPr="00CB2CF1" w:rsidRDefault="009C7E4D" w:rsidP="00FA7592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2C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Комплексне</w:t>
            </w:r>
          </w:p>
        </w:tc>
        <w:tc>
          <w:tcPr>
            <w:tcW w:w="3544" w:type="dxa"/>
            <w:shd w:val="clear" w:color="auto" w:fill="auto"/>
          </w:tcPr>
          <w:p w:rsidR="009C7E4D" w:rsidRPr="00CB2CF1" w:rsidRDefault="009C7E4D" w:rsidP="00FA759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B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 Зв'язне мовлення </w:t>
            </w:r>
          </w:p>
          <w:p w:rsidR="009C7E4D" w:rsidRPr="00CB2CF1" w:rsidRDefault="009C7E4D" w:rsidP="00FA759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B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Граматика </w:t>
            </w:r>
          </w:p>
          <w:p w:rsidR="009C7E4D" w:rsidRPr="00CB2CF1" w:rsidRDefault="009C7E4D" w:rsidP="00FA759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 Словник</w:t>
            </w:r>
          </w:p>
        </w:tc>
        <w:tc>
          <w:tcPr>
            <w:tcW w:w="2176" w:type="dxa"/>
            <w:shd w:val="clear" w:color="auto" w:fill="auto"/>
          </w:tcPr>
          <w:p w:rsidR="009C7E4D" w:rsidRPr="00CB2CF1" w:rsidRDefault="009C7E4D" w:rsidP="00FA75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9C7E4D" w:rsidRPr="00CB2CF1" w:rsidRDefault="009C7E4D" w:rsidP="00FA75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9C7E4D" w:rsidRPr="00CB2CF1" w:rsidRDefault="009C7E4D" w:rsidP="00FA75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C7E4D" w:rsidRPr="00CB2CF1" w:rsidTr="00FA7592">
        <w:tc>
          <w:tcPr>
            <w:tcW w:w="817" w:type="dxa"/>
            <w:shd w:val="clear" w:color="auto" w:fill="auto"/>
          </w:tcPr>
          <w:p w:rsidR="009C7E4D" w:rsidRPr="00CB2CF1" w:rsidRDefault="009C7E4D" w:rsidP="00FA75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2-й</w:t>
            </w:r>
          </w:p>
        </w:tc>
        <w:tc>
          <w:tcPr>
            <w:tcW w:w="1969" w:type="dxa"/>
            <w:shd w:val="clear" w:color="auto" w:fill="auto"/>
          </w:tcPr>
          <w:p w:rsidR="009C7E4D" w:rsidRPr="00CB2CF1" w:rsidRDefault="009C7E4D" w:rsidP="00FA7592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2C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Комплексне</w:t>
            </w:r>
          </w:p>
        </w:tc>
        <w:tc>
          <w:tcPr>
            <w:tcW w:w="3544" w:type="dxa"/>
            <w:shd w:val="clear" w:color="auto" w:fill="auto"/>
          </w:tcPr>
          <w:p w:rsidR="009C7E4D" w:rsidRPr="00CB2CF1" w:rsidRDefault="009C7E4D" w:rsidP="00FA759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B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 Зв'язне мовлення </w:t>
            </w:r>
          </w:p>
          <w:p w:rsidR="009C7E4D" w:rsidRPr="00CB2CF1" w:rsidRDefault="009C7E4D" w:rsidP="00FA759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B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Граматика </w:t>
            </w:r>
          </w:p>
          <w:p w:rsidR="009C7E4D" w:rsidRPr="00CB2CF1" w:rsidRDefault="009C7E4D" w:rsidP="00FA759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 Звукова культура мовлення</w:t>
            </w:r>
          </w:p>
        </w:tc>
        <w:tc>
          <w:tcPr>
            <w:tcW w:w="2176" w:type="dxa"/>
            <w:shd w:val="clear" w:color="auto" w:fill="auto"/>
          </w:tcPr>
          <w:p w:rsidR="009C7E4D" w:rsidRPr="00CB2CF1" w:rsidRDefault="009C7E4D" w:rsidP="00FA75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9C7E4D" w:rsidRPr="00CB2CF1" w:rsidRDefault="009C7E4D" w:rsidP="00FA75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9C7E4D" w:rsidRPr="00CB2CF1" w:rsidRDefault="009C7E4D" w:rsidP="00FA75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C7E4D" w:rsidRPr="00CB2CF1" w:rsidTr="00FA7592">
        <w:tc>
          <w:tcPr>
            <w:tcW w:w="817" w:type="dxa"/>
            <w:shd w:val="clear" w:color="auto" w:fill="auto"/>
          </w:tcPr>
          <w:p w:rsidR="009C7E4D" w:rsidRPr="00CB2CF1" w:rsidRDefault="009C7E4D" w:rsidP="00FA75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3-й</w:t>
            </w:r>
          </w:p>
        </w:tc>
        <w:tc>
          <w:tcPr>
            <w:tcW w:w="1969" w:type="dxa"/>
            <w:shd w:val="clear" w:color="auto" w:fill="auto"/>
          </w:tcPr>
          <w:p w:rsidR="009C7E4D" w:rsidRPr="00CB2CF1" w:rsidRDefault="009C7E4D" w:rsidP="00FA7592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2C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Комплексне</w:t>
            </w:r>
          </w:p>
        </w:tc>
        <w:tc>
          <w:tcPr>
            <w:tcW w:w="3544" w:type="dxa"/>
            <w:shd w:val="clear" w:color="auto" w:fill="auto"/>
          </w:tcPr>
          <w:p w:rsidR="009C7E4D" w:rsidRPr="00CB2CF1" w:rsidRDefault="009C7E4D" w:rsidP="00FA759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B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1. Зв'язне мовлення </w:t>
            </w:r>
          </w:p>
          <w:p w:rsidR="009C7E4D" w:rsidRPr="00CB2CF1" w:rsidRDefault="009C7E4D" w:rsidP="00FA759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B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2. Словник </w:t>
            </w:r>
          </w:p>
          <w:p w:rsidR="009C7E4D" w:rsidRPr="00CB2CF1" w:rsidRDefault="009C7E4D" w:rsidP="00FA759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 Звукова культура мовлення</w:t>
            </w:r>
          </w:p>
        </w:tc>
        <w:tc>
          <w:tcPr>
            <w:tcW w:w="2176" w:type="dxa"/>
            <w:shd w:val="clear" w:color="auto" w:fill="auto"/>
          </w:tcPr>
          <w:p w:rsidR="009C7E4D" w:rsidRPr="00CB2CF1" w:rsidRDefault="009C7E4D" w:rsidP="00FA75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</w:tcPr>
          <w:p w:rsidR="009C7E4D" w:rsidRPr="00CB2CF1" w:rsidRDefault="009C7E4D" w:rsidP="00FA75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9C7E4D" w:rsidRPr="00CB2CF1" w:rsidRDefault="009C7E4D" w:rsidP="00FA75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C7E4D" w:rsidRPr="00CB2CF1" w:rsidTr="00FA7592">
        <w:tc>
          <w:tcPr>
            <w:tcW w:w="817" w:type="dxa"/>
            <w:shd w:val="clear" w:color="auto" w:fill="auto"/>
          </w:tcPr>
          <w:p w:rsidR="009C7E4D" w:rsidRPr="00CB2CF1" w:rsidRDefault="009C7E4D" w:rsidP="00FA75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2CF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4-й</w:t>
            </w:r>
          </w:p>
        </w:tc>
        <w:tc>
          <w:tcPr>
            <w:tcW w:w="1969" w:type="dxa"/>
            <w:shd w:val="clear" w:color="auto" w:fill="auto"/>
          </w:tcPr>
          <w:p w:rsidR="009C7E4D" w:rsidRPr="00CB2CF1" w:rsidRDefault="009C7E4D" w:rsidP="00FA7592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2C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Спеціальне</w:t>
            </w:r>
          </w:p>
        </w:tc>
        <w:tc>
          <w:tcPr>
            <w:tcW w:w="3544" w:type="dxa"/>
            <w:shd w:val="clear" w:color="auto" w:fill="auto"/>
          </w:tcPr>
          <w:p w:rsidR="009C7E4D" w:rsidRPr="00CB2CF1" w:rsidRDefault="009C7E4D" w:rsidP="00FA75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9C7E4D" w:rsidRPr="00CB2CF1" w:rsidRDefault="009C7E4D" w:rsidP="00FA7592">
            <w:pPr>
              <w:shd w:val="clear" w:color="auto" w:fill="FFFFFF"/>
              <w:ind w:left="-216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Звукова культура</w:t>
            </w:r>
          </w:p>
        </w:tc>
        <w:tc>
          <w:tcPr>
            <w:tcW w:w="1477" w:type="dxa"/>
            <w:shd w:val="clear" w:color="auto" w:fill="auto"/>
          </w:tcPr>
          <w:p w:rsidR="009C7E4D" w:rsidRPr="00CB2CF1" w:rsidRDefault="009C7E4D" w:rsidP="00FA75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Граматика</w:t>
            </w:r>
          </w:p>
        </w:tc>
        <w:tc>
          <w:tcPr>
            <w:tcW w:w="1349" w:type="dxa"/>
            <w:shd w:val="clear" w:color="auto" w:fill="auto"/>
          </w:tcPr>
          <w:p w:rsidR="009C7E4D" w:rsidRPr="00CB2CF1" w:rsidRDefault="009C7E4D" w:rsidP="00FA75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Словник</w:t>
            </w:r>
          </w:p>
        </w:tc>
      </w:tr>
    </w:tbl>
    <w:p w:rsidR="008C4965" w:rsidRPr="00C05C41" w:rsidRDefault="009C7E4D" w:rsidP="009C7E4D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Спеціальні заняття доцільно планувати на квартал. У першому місяці кварталу, скажімо, у вересні, завданням спеціального заняття може бути формування звукової культури мовлення. Наступного мі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сяця, у жовтні, спеціальне заняття варто присвятити виключно фор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муванню граматичної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правильності мовлення, а у листопаді — слов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никовій роботі. Відповідно плануються заняття з мовленнєвого спіл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кування і в наступних кварталах</w:t>
      </w:r>
    </w:p>
    <w:p w:rsidR="009C7E4D" w:rsidRPr="00CB2CF1" w:rsidRDefault="009C7E4D" w:rsidP="009C7E4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Плануючи спеціальні заняття, необхідно враховувати вікові осо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бливості мовлення дітей. Так, у молодшому дошкільному віці спеціальні заняття, присвячені формуванню звукової культури мовлення, можна про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водити частіше одного разу на квартал, а в роботі з дітьми старшого дошкільного віку більше уваги слід приділити грама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тиці. Тож спеціальне заняття з форму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вання граматичної структури мовлення в старшій групі можна спланувати в од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ному з кварталів двічі.</w:t>
      </w:r>
    </w:p>
    <w:p w:rsidR="009C7E4D" w:rsidRPr="00CB2CF1" w:rsidRDefault="009C7E4D" w:rsidP="00A52D6D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99CCFF"/>
          <w:lang w:val="uk-UA"/>
        </w:rPr>
        <w:t>Складаючи  програмовий  зміст  комп</w:t>
      </w:r>
      <w:r w:rsidRPr="00CB2C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99CCFF"/>
          <w:lang w:val="uk-UA"/>
        </w:rPr>
        <w:softHyphen/>
        <w:t>лексного  заняття,  вихователь  має  перед</w:t>
      </w:r>
      <w:r w:rsidRPr="00CB2C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99CCFF"/>
          <w:lang w:val="uk-UA"/>
        </w:rPr>
        <w:softHyphen/>
        <w:t>бачити  розвиток  різних  компонентів  мовлення  і  відповідно  визначити  зміст роботи  над  кожним  завданням  із  розви</w:t>
      </w:r>
      <w:r w:rsidRPr="00CB2C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99CCFF"/>
          <w:lang w:val="uk-UA"/>
        </w:rPr>
        <w:softHyphen/>
        <w:t>тку  мовлення  на цьому  занятті.  До  речі, вихователь  сам  визначає,  які  завдання  (словник,  звукова  культура  чи   зв'язне мовлення)  розв'язувати  на  початку,  в  се</w:t>
      </w:r>
      <w:r w:rsidRPr="00CB2C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99CCFF"/>
          <w:lang w:val="uk-UA"/>
        </w:rPr>
        <w:softHyphen/>
        <w:t>редині  чи  в  кінці  заняття  —  це  залежить  від  його  змісту   та   рівня   мовленнєвої   під</w:t>
      </w:r>
      <w:r w:rsidRPr="00CB2C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99CCFF"/>
          <w:lang w:val="uk-UA"/>
        </w:rPr>
        <w:softHyphen/>
        <w:t>готовки   дітей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C7E4D" w:rsidRPr="00CB2CF1" w:rsidRDefault="009C7E4D" w:rsidP="009C7E4D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Програмовий зміст спеціального за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няття містить завдання по роботі лише за одним компонентом мов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лення, наприклад, над звуковою культурою мовлення. Вихователь закріплює той матеріал, який подавався на комплексних заняттях, та додатково планує одне-два нових завдання стосовно роботи над звуковою культурою мовлення.</w:t>
      </w:r>
    </w:p>
    <w:p w:rsidR="009C7E4D" w:rsidRPr="00CB2CF1" w:rsidRDefault="009C7E4D" w:rsidP="009C7E4D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Плануючи спеціальне заняття зі словникової роботи, особливу увагу варто приділити формуванню у дітей узагальнюючих понять (меблі, одяг, транспорт тощо), ознайомленню їх з якостями та власти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востями предметів.</w:t>
      </w:r>
    </w:p>
    <w:p w:rsidR="009C7E4D" w:rsidRPr="00CB2CF1" w:rsidRDefault="009C7E4D" w:rsidP="009C7E4D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 плануванні треба слідкувати, щоб заняття з мовленнєвим пріоритетом було взаємопов'язане з іншими заняттями, насамперед з художньої літератури, ознайомлення з навколишнім світом, рідною природою тощо,  тобто відповідало темі тематичного тижня. Так, наприклад,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для складання розповіді на занятті з мовленнєвого спілкування дітям слід запропонувати вже знайому картину, яку вони розглядали під час заняття з рідної природи чи ознайомлення з навколишнім світом; для переказу можна взяти твір, з яким дітей ознайомили на занятті з художньої літератури. Пропо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нуючи тему для розповідання, вихователь має враховувати попере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дній досвід дітей.</w:t>
      </w:r>
    </w:p>
    <w:p w:rsidR="009C7E4D" w:rsidRDefault="009C7E4D" w:rsidP="009C7E4D">
      <w:pPr>
        <w:spacing w:line="360" w:lineRule="auto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</w:p>
    <w:p w:rsidR="009C7E4D" w:rsidRDefault="009C7E4D" w:rsidP="009C7E4D">
      <w:pPr>
        <w:spacing w:line="360" w:lineRule="auto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</w:p>
    <w:p w:rsidR="009C7E4D" w:rsidRDefault="009C7E4D" w:rsidP="009C7E4D">
      <w:pPr>
        <w:spacing w:line="360" w:lineRule="auto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</w:p>
    <w:p w:rsidR="009C7E4D" w:rsidRDefault="009C7E4D" w:rsidP="009C7E4D">
      <w:pPr>
        <w:spacing w:line="360" w:lineRule="auto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</w:p>
    <w:p w:rsidR="009C7E4D" w:rsidRDefault="009C7E4D" w:rsidP="009C7E4D">
      <w:pPr>
        <w:spacing w:line="360" w:lineRule="auto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</w:p>
    <w:p w:rsidR="009C7E4D" w:rsidRDefault="009C7E4D" w:rsidP="009C7E4D">
      <w:pPr>
        <w:spacing w:line="360" w:lineRule="auto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</w:p>
    <w:p w:rsidR="009C7E4D" w:rsidRDefault="009C7E4D" w:rsidP="009C7E4D">
      <w:pPr>
        <w:spacing w:line="360" w:lineRule="auto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</w:p>
    <w:p w:rsidR="009C7E4D" w:rsidRDefault="009C7E4D" w:rsidP="009C7E4D">
      <w:pPr>
        <w:spacing w:line="360" w:lineRule="auto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</w:p>
    <w:p w:rsidR="009C7E4D" w:rsidRDefault="009C7E4D" w:rsidP="009C7E4D">
      <w:pPr>
        <w:spacing w:line="360" w:lineRule="auto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</w:p>
    <w:p w:rsidR="009C7E4D" w:rsidRDefault="009C7E4D" w:rsidP="009C7E4D">
      <w:pPr>
        <w:spacing w:line="360" w:lineRule="auto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</w:p>
    <w:p w:rsidR="009C7E4D" w:rsidRDefault="009C7E4D" w:rsidP="009C7E4D">
      <w:pPr>
        <w:spacing w:line="360" w:lineRule="auto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</w:p>
    <w:p w:rsidR="009C7E4D" w:rsidRDefault="009C7E4D" w:rsidP="009C7E4D">
      <w:pPr>
        <w:spacing w:line="360" w:lineRule="auto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</w:p>
    <w:p w:rsidR="009C7E4D" w:rsidRDefault="009C7E4D" w:rsidP="009C7E4D">
      <w:pPr>
        <w:spacing w:line="360" w:lineRule="auto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</w:p>
    <w:p w:rsidR="009C7E4D" w:rsidRDefault="009C7E4D" w:rsidP="009C7E4D">
      <w:pPr>
        <w:spacing w:line="360" w:lineRule="auto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</w:p>
    <w:p w:rsidR="009C7E4D" w:rsidRDefault="009C7E4D" w:rsidP="009C7E4D">
      <w:pPr>
        <w:spacing w:line="360" w:lineRule="auto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</w:p>
    <w:p w:rsidR="00C05C41" w:rsidRDefault="00C05C41" w:rsidP="00E3664F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8C4965" w:rsidRPr="00A52D6D" w:rsidRDefault="008C4965" w:rsidP="008C4965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C7E4D" w:rsidRPr="003F1522" w:rsidRDefault="009C7E4D" w:rsidP="009C7E4D">
      <w:pPr>
        <w:spacing w:line="36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lang w:val="uk-UA"/>
        </w:rPr>
      </w:pPr>
      <w:proofErr w:type="gramStart"/>
      <w:r w:rsidRPr="003F15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lang w:val="en-US"/>
        </w:rPr>
        <w:lastRenderedPageBreak/>
        <w:t>V</w:t>
      </w:r>
      <w:r w:rsidRPr="003F15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lang w:val="uk-UA"/>
        </w:rPr>
        <w:t>ІІ</w:t>
      </w:r>
      <w:r w:rsidR="003F1522" w:rsidRPr="003F15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lang w:val="uk-UA"/>
        </w:rPr>
        <w:t xml:space="preserve">  сторінка</w:t>
      </w:r>
      <w:proofErr w:type="gramEnd"/>
    </w:p>
    <w:p w:rsidR="009C7E4D" w:rsidRPr="00CB2CF1" w:rsidRDefault="009C7E4D" w:rsidP="009C7E4D">
      <w:pPr>
        <w:spacing w:line="360" w:lineRule="auto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>Додаток 2</w:t>
      </w:r>
    </w:p>
    <w:p w:rsidR="009C7E4D" w:rsidRPr="00CB2CF1" w:rsidRDefault="009C7E4D" w:rsidP="009C7E4D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Програмовий  зміст  </w:t>
      </w:r>
      <w:r w:rsidRPr="00CB2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комплексного</w:t>
      </w:r>
      <w:r w:rsidRPr="00CB2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заняття  з  мовленнєвого спілкування</w:t>
      </w:r>
      <w:r w:rsidRPr="009C7E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CB2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для дітей дошкільного віку (5-й рік життя):</w:t>
      </w:r>
    </w:p>
    <w:p w:rsidR="009C7E4D" w:rsidRPr="00CB2CF1" w:rsidRDefault="009C7E4D" w:rsidP="009C7E4D">
      <w:pPr>
        <w:shd w:val="clear" w:color="auto" w:fill="FFFFFF"/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Зв'язне мовлення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продовжувати вчити дітей складати описові розповіді про іграшки за зразком, поданим вихователем</w:t>
      </w:r>
    </w:p>
    <w:p w:rsidR="009C7E4D" w:rsidRPr="00CB2CF1" w:rsidRDefault="009C7E4D" w:rsidP="009C7E4D">
      <w:pPr>
        <w:shd w:val="clear" w:color="auto" w:fill="FFFFFF"/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Звукова культура мовлення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вправляти дітей у </w:t>
      </w:r>
      <w:proofErr w:type="spellStart"/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виокремлюванні</w:t>
      </w:r>
      <w:proofErr w:type="spellEnd"/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першого звуку в словах</w:t>
      </w:r>
    </w:p>
    <w:p w:rsidR="009C7E4D" w:rsidRPr="00CB2CF1" w:rsidRDefault="009C7E4D" w:rsidP="009C7E4D">
      <w:pPr>
        <w:shd w:val="clear" w:color="auto" w:fill="FFFFFF"/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Словникова робота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збагатити словник образними виразами, епітетами, продовжувати вчити дітей відгадувати загадки</w:t>
      </w:r>
    </w:p>
    <w:p w:rsidR="009C7E4D" w:rsidRPr="00CB2CF1" w:rsidRDefault="009C7E4D" w:rsidP="003F152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Розвивати пам'ять, мислення, уяву, мовлення</w:t>
      </w:r>
    </w:p>
    <w:p w:rsidR="009C7E4D" w:rsidRPr="00CB2CF1" w:rsidRDefault="009C7E4D" w:rsidP="003F1522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Виховувати інтерес до занять, позитивні риси характеру</w:t>
      </w:r>
    </w:p>
    <w:p w:rsidR="009C7E4D" w:rsidRPr="003F1522" w:rsidRDefault="009C7E4D" w:rsidP="009C7E4D">
      <w:pPr>
        <w:shd w:val="clear" w:color="auto" w:fill="FFFFFF"/>
        <w:spacing w:line="36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3F1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F15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V</w:t>
      </w:r>
      <w:r w:rsidRPr="003F15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ІІІ</w:t>
      </w:r>
      <w:r w:rsidR="003F1522" w:rsidRPr="003F15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сторінка</w:t>
      </w:r>
    </w:p>
    <w:p w:rsidR="009C7E4D" w:rsidRPr="00CB2CF1" w:rsidRDefault="009C7E4D" w:rsidP="009C7E4D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Додаток 3</w:t>
      </w:r>
    </w:p>
    <w:p w:rsidR="009C7E4D" w:rsidRPr="009C7E4D" w:rsidRDefault="009C7E4D" w:rsidP="009C7E4D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9C7E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Програмовий зміст </w:t>
      </w:r>
      <w:r w:rsidRPr="009C7E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спеціального</w:t>
      </w:r>
      <w:r w:rsidRPr="009C7E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заняття з мовленнєвого спілкування(звукова культура мовлення) </w:t>
      </w:r>
    </w:p>
    <w:p w:rsidR="009C7E4D" w:rsidRPr="00CB2CF1" w:rsidRDefault="009C7E4D" w:rsidP="009C7E4D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для дітей дошкільного віку (5-й рік життя):</w:t>
      </w:r>
    </w:p>
    <w:p w:rsidR="009C7E4D" w:rsidRPr="00CB2CF1" w:rsidRDefault="009C7E4D" w:rsidP="009C7E4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Вправляти дітей у правильній вимові звука </w:t>
      </w:r>
      <w:r w:rsidRPr="00CB2CF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[ р ];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продовжу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вати вчити добирати слова із запропонованим звуком на початку та в кінці слова; інтонаційно виділяти (інтонувати) звуки в словах; робити елементарний звуковий аналіз слів, виділяючи та підраховуючи кількість звуків у слові за допомогою фішок</w:t>
      </w:r>
    </w:p>
    <w:p w:rsidR="009C7E4D" w:rsidRPr="00CB2CF1" w:rsidRDefault="009C7E4D" w:rsidP="009C7E4D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Розвивати фонематичний слух, артикуляцію, мовне дихання.  Сприяти розвитку уваги, мислення, пам'яті</w:t>
      </w:r>
    </w:p>
    <w:p w:rsidR="009C7E4D" w:rsidRPr="00CB2CF1" w:rsidRDefault="009C7E4D" w:rsidP="009C7E4D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Виховувати позитивні риси характеру, інтерес до занять</w:t>
      </w:r>
    </w:p>
    <w:p w:rsidR="003F1522" w:rsidRDefault="003F1522" w:rsidP="003F1522">
      <w:pPr>
        <w:shd w:val="clear" w:color="auto" w:fill="FFFFFF"/>
        <w:spacing w:line="360" w:lineRule="auto"/>
        <w:ind w:left="491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u w:val="single"/>
          <w:lang w:val="uk-UA"/>
        </w:rPr>
      </w:pPr>
      <w:r w:rsidRPr="003F1522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u w:val="single"/>
          <w:lang w:val="uk-UA"/>
        </w:rPr>
        <w:lastRenderedPageBreak/>
        <w:t xml:space="preserve">іх </w:t>
      </w:r>
    </w:p>
    <w:p w:rsidR="003F1522" w:rsidRPr="00CB2CF1" w:rsidRDefault="003F1522" w:rsidP="003F1522">
      <w:pPr>
        <w:shd w:val="clear" w:color="auto" w:fill="FFFFFF"/>
        <w:spacing w:line="360" w:lineRule="auto"/>
        <w:ind w:left="491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  <w:t>Методи реалізації завдань із розвитку мовлення дітей</w:t>
      </w:r>
    </w:p>
    <w:p w:rsidR="003F1522" w:rsidRPr="00CB2CF1" w:rsidRDefault="003F1522" w:rsidP="003F1522">
      <w:pPr>
        <w:shd w:val="clear" w:color="auto" w:fill="FFFFFF"/>
        <w:spacing w:line="360" w:lineRule="auto"/>
        <w:ind w:left="49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B2CF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val="uk-UA"/>
        </w:rPr>
        <w:t>Зв'язне мовлення:</w:t>
      </w:r>
    </w:p>
    <w:p w:rsidR="003F1522" w:rsidRPr="00CB2CF1" w:rsidRDefault="003F1522" w:rsidP="003F1522">
      <w:pPr>
        <w:widowControl w:val="0"/>
        <w:numPr>
          <w:ilvl w:val="0"/>
          <w:numId w:val="2"/>
        </w:numPr>
        <w:shd w:val="clear" w:color="auto" w:fill="FFFFFF"/>
        <w:tabs>
          <w:tab w:val="clear" w:pos="216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переказ</w:t>
      </w:r>
    </w:p>
    <w:p w:rsidR="003F1522" w:rsidRPr="00CB2CF1" w:rsidRDefault="003F1522" w:rsidP="003F1522">
      <w:pPr>
        <w:widowControl w:val="0"/>
        <w:numPr>
          <w:ilvl w:val="0"/>
          <w:numId w:val="2"/>
        </w:numPr>
        <w:shd w:val="clear" w:color="auto" w:fill="FFFFFF"/>
        <w:tabs>
          <w:tab w:val="clear" w:pos="216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описова розповідь (за картиною, опис іграшки або предмету з довкілля, опис-загадка, порівняльний опис двох іграшок або предметів, опис іграшки або пред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мета по пам'яті)</w:t>
      </w:r>
    </w:p>
    <w:p w:rsidR="003F1522" w:rsidRPr="00CB2CF1" w:rsidRDefault="003F1522" w:rsidP="003F1522">
      <w:pPr>
        <w:widowControl w:val="0"/>
        <w:numPr>
          <w:ilvl w:val="0"/>
          <w:numId w:val="2"/>
        </w:numPr>
        <w:shd w:val="clear" w:color="auto" w:fill="FFFFFF"/>
        <w:tabs>
          <w:tab w:val="clear" w:pos="216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сюжетна розповідь за змістом дидактичної картини</w:t>
      </w:r>
    </w:p>
    <w:p w:rsidR="003F1522" w:rsidRPr="00CB2CF1" w:rsidRDefault="003F1522" w:rsidP="003F1522">
      <w:pPr>
        <w:widowControl w:val="0"/>
        <w:numPr>
          <w:ilvl w:val="0"/>
          <w:numId w:val="2"/>
        </w:numPr>
        <w:shd w:val="clear" w:color="auto" w:fill="FFFFFF"/>
        <w:tabs>
          <w:tab w:val="clear" w:pos="216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розповідь з власного досвіду</w:t>
      </w:r>
    </w:p>
    <w:p w:rsidR="003F1522" w:rsidRPr="00CB2CF1" w:rsidRDefault="003F1522" w:rsidP="003F1522">
      <w:pPr>
        <w:widowControl w:val="0"/>
        <w:numPr>
          <w:ilvl w:val="0"/>
          <w:numId w:val="2"/>
        </w:numPr>
        <w:shd w:val="clear" w:color="auto" w:fill="FFFFFF"/>
        <w:tabs>
          <w:tab w:val="clear" w:pos="216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творча розповідь (за сюжетною ігровою обстановкою; за картинкою-сюрпризом; за поданим початком; за опорними словами; на тему, запропоновану вихователем; за планом; самостійне вигадування казок дітьми; зміна кінцівки відомої казки)</w:t>
      </w:r>
    </w:p>
    <w:p w:rsidR="003F1522" w:rsidRPr="00CB2CF1" w:rsidRDefault="003F1522" w:rsidP="003F1522">
      <w:pPr>
        <w:widowControl w:val="0"/>
        <w:numPr>
          <w:ilvl w:val="0"/>
          <w:numId w:val="2"/>
        </w:numPr>
        <w:shd w:val="clear" w:color="auto" w:fill="FFFFFF"/>
        <w:tabs>
          <w:tab w:val="clear" w:pos="216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дидактичні ігри, спрямовані на розвиток зв'язного монологічного мовлення, на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приклад, «Посилка», «Про що хотів розповісти Незнайко у листі», «Чий мультфільм найкращий» тощо </w:t>
      </w:r>
    </w:p>
    <w:p w:rsidR="003F1522" w:rsidRPr="003F1522" w:rsidRDefault="003F1522" w:rsidP="003F1522">
      <w:pPr>
        <w:shd w:val="clear" w:color="auto" w:fill="FFFFFF"/>
        <w:spacing w:line="360" w:lineRule="auto"/>
        <w:ind w:left="491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lang w:val="uk-UA"/>
        </w:rPr>
      </w:pPr>
      <w:r w:rsidRPr="003F15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lang w:val="uk-UA"/>
        </w:rPr>
        <w:t>Х сторінка</w:t>
      </w:r>
    </w:p>
    <w:p w:rsidR="003F1522" w:rsidRPr="00CB2CF1" w:rsidRDefault="003F1522" w:rsidP="003F1522">
      <w:pPr>
        <w:shd w:val="clear" w:color="auto" w:fill="FFFFFF"/>
        <w:spacing w:line="360" w:lineRule="auto"/>
        <w:ind w:left="49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B2CF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val="uk-UA"/>
        </w:rPr>
        <w:t>Звукова культура мовлення:</w:t>
      </w:r>
    </w:p>
    <w:p w:rsidR="003F1522" w:rsidRPr="00CB2CF1" w:rsidRDefault="003F1522" w:rsidP="003F1522">
      <w:pPr>
        <w:widowControl w:val="0"/>
        <w:numPr>
          <w:ilvl w:val="0"/>
          <w:numId w:val="3"/>
        </w:numPr>
        <w:shd w:val="clear" w:color="auto" w:fill="FFFFFF"/>
        <w:tabs>
          <w:tab w:val="clear" w:pos="216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заучування та промовляння напам'ять скоромовок</w:t>
      </w:r>
    </w:p>
    <w:p w:rsidR="003F1522" w:rsidRPr="00CB2CF1" w:rsidRDefault="003F1522" w:rsidP="003F1522">
      <w:pPr>
        <w:widowControl w:val="0"/>
        <w:numPr>
          <w:ilvl w:val="0"/>
          <w:numId w:val="3"/>
        </w:numPr>
        <w:shd w:val="clear" w:color="auto" w:fill="FFFFFF"/>
        <w:tabs>
          <w:tab w:val="clear" w:pos="216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промовляння </w:t>
      </w:r>
      <w:proofErr w:type="spellStart"/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чистомовок</w:t>
      </w:r>
      <w:proofErr w:type="spellEnd"/>
    </w:p>
    <w:p w:rsidR="003F1522" w:rsidRPr="00CB2CF1" w:rsidRDefault="003F1522" w:rsidP="003F1522">
      <w:pPr>
        <w:widowControl w:val="0"/>
        <w:numPr>
          <w:ilvl w:val="0"/>
          <w:numId w:val="3"/>
        </w:numPr>
        <w:shd w:val="clear" w:color="auto" w:fill="FFFFFF"/>
        <w:tabs>
          <w:tab w:val="clear" w:pos="216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дидактичні ігри та вправи з розвитку фонематичного слуху</w:t>
      </w:r>
    </w:p>
    <w:p w:rsidR="003F1522" w:rsidRPr="00CB2CF1" w:rsidRDefault="003F1522" w:rsidP="003F1522">
      <w:pPr>
        <w:widowControl w:val="0"/>
        <w:numPr>
          <w:ilvl w:val="0"/>
          <w:numId w:val="3"/>
        </w:numPr>
        <w:shd w:val="clear" w:color="auto" w:fill="FFFFFF"/>
        <w:tabs>
          <w:tab w:val="clear" w:pos="216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дидактичні ігри та вправи для формування правильної вимови звуків</w:t>
      </w:r>
    </w:p>
    <w:p w:rsidR="003F1522" w:rsidRPr="00CB2CF1" w:rsidRDefault="003F1522" w:rsidP="003F1522">
      <w:pPr>
        <w:widowControl w:val="0"/>
        <w:numPr>
          <w:ilvl w:val="0"/>
          <w:numId w:val="3"/>
        </w:numPr>
        <w:shd w:val="clear" w:color="auto" w:fill="FFFFFF"/>
        <w:tabs>
          <w:tab w:val="clear" w:pos="216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розповіді зі звуконаслідуванням</w:t>
      </w:r>
    </w:p>
    <w:p w:rsidR="003F1522" w:rsidRPr="00CB2CF1" w:rsidRDefault="003F1522" w:rsidP="003F1522">
      <w:pPr>
        <w:widowControl w:val="0"/>
        <w:numPr>
          <w:ilvl w:val="0"/>
          <w:numId w:val="3"/>
        </w:numPr>
        <w:shd w:val="clear" w:color="auto" w:fill="FFFFFF"/>
        <w:tabs>
          <w:tab w:val="clear" w:pos="216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вправи для розвитку артикуляційного апарата</w:t>
      </w:r>
    </w:p>
    <w:p w:rsidR="003F1522" w:rsidRPr="003F1522" w:rsidRDefault="003F1522" w:rsidP="003F1522">
      <w:pPr>
        <w:widowControl w:val="0"/>
        <w:numPr>
          <w:ilvl w:val="0"/>
          <w:numId w:val="3"/>
        </w:numPr>
        <w:shd w:val="clear" w:color="auto" w:fill="FFFFFF"/>
        <w:tabs>
          <w:tab w:val="clear" w:pos="216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дидактичні ігри та вправи, спрямовані на розвиток мовленнєвого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дихання </w:t>
      </w:r>
    </w:p>
    <w:p w:rsidR="003F1522" w:rsidRPr="003F1522" w:rsidRDefault="003F1522" w:rsidP="003F1522">
      <w:pPr>
        <w:shd w:val="clear" w:color="auto" w:fill="FFFFFF"/>
        <w:spacing w:line="36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lang w:val="uk-UA"/>
        </w:rPr>
      </w:pPr>
      <w:r w:rsidRPr="003F15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lang w:val="uk-UA"/>
        </w:rPr>
        <w:t>ХІ сторінка</w:t>
      </w:r>
    </w:p>
    <w:p w:rsidR="003F1522" w:rsidRPr="00CB2CF1" w:rsidRDefault="003F1522" w:rsidP="003F1522">
      <w:pPr>
        <w:shd w:val="clear" w:color="auto" w:fill="FFFFFF"/>
        <w:spacing w:line="360" w:lineRule="auto"/>
        <w:ind w:left="49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B2CF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val="uk-UA"/>
        </w:rPr>
        <w:t>Словник:</w:t>
      </w:r>
    </w:p>
    <w:p w:rsidR="003F1522" w:rsidRPr="00CB2CF1" w:rsidRDefault="003F1522" w:rsidP="003F1522">
      <w:pPr>
        <w:widowControl w:val="0"/>
        <w:numPr>
          <w:ilvl w:val="0"/>
          <w:numId w:val="4"/>
        </w:numPr>
        <w:shd w:val="clear" w:color="auto" w:fill="FFFFFF"/>
        <w:tabs>
          <w:tab w:val="clear" w:pos="216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дидактичні ігри та вправи</w:t>
      </w:r>
    </w:p>
    <w:p w:rsidR="003F1522" w:rsidRPr="00CB2CF1" w:rsidRDefault="003F1522" w:rsidP="003F1522">
      <w:pPr>
        <w:widowControl w:val="0"/>
        <w:numPr>
          <w:ilvl w:val="0"/>
          <w:numId w:val="4"/>
        </w:numPr>
        <w:shd w:val="clear" w:color="auto" w:fill="FFFFFF"/>
        <w:tabs>
          <w:tab w:val="clear" w:pos="216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відгадування загадок</w:t>
      </w:r>
    </w:p>
    <w:p w:rsidR="003F1522" w:rsidRPr="00CB2CF1" w:rsidRDefault="003F1522" w:rsidP="003F1522">
      <w:pPr>
        <w:widowControl w:val="0"/>
        <w:numPr>
          <w:ilvl w:val="0"/>
          <w:numId w:val="4"/>
        </w:numPr>
        <w:shd w:val="clear" w:color="auto" w:fill="FFFFFF"/>
        <w:tabs>
          <w:tab w:val="clear" w:pos="216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ознайомлення з приказками та прислів'ями, їх заучування </w:t>
      </w:r>
    </w:p>
    <w:p w:rsidR="003F1522" w:rsidRDefault="003F1522" w:rsidP="003F15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F1522" w:rsidRPr="003F1522" w:rsidRDefault="003F1522" w:rsidP="003F1522">
      <w:pPr>
        <w:shd w:val="clear" w:color="auto" w:fill="FFFFFF"/>
        <w:spacing w:line="36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lang w:val="uk-UA"/>
        </w:rPr>
      </w:pPr>
      <w:r w:rsidRPr="003F15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lang w:val="uk-UA"/>
        </w:rPr>
        <w:t>ХІ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lang w:val="uk-UA"/>
        </w:rPr>
        <w:t>І</w:t>
      </w:r>
      <w:r w:rsidRPr="003F152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lang w:val="uk-UA"/>
        </w:rPr>
        <w:t xml:space="preserve"> сторінка</w:t>
      </w:r>
    </w:p>
    <w:p w:rsidR="003F1522" w:rsidRPr="00CB2CF1" w:rsidRDefault="003F1522" w:rsidP="003F1522">
      <w:pPr>
        <w:shd w:val="clear" w:color="auto" w:fill="FFFFFF"/>
        <w:spacing w:line="360" w:lineRule="auto"/>
        <w:ind w:left="49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B2CF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val="uk-UA"/>
        </w:rPr>
        <w:t>Граматика:</w:t>
      </w:r>
    </w:p>
    <w:p w:rsidR="003F1522" w:rsidRPr="00CB2CF1" w:rsidRDefault="003F1522" w:rsidP="003F1522">
      <w:pPr>
        <w:widowControl w:val="0"/>
        <w:numPr>
          <w:ilvl w:val="0"/>
          <w:numId w:val="5"/>
        </w:numPr>
        <w:shd w:val="clear" w:color="auto" w:fill="FFFFFF"/>
        <w:tabs>
          <w:tab w:val="clear" w:pos="216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дидактичні ігри та вправи з граматики</w:t>
      </w:r>
    </w:p>
    <w:p w:rsidR="003F1522" w:rsidRPr="00CB2CF1" w:rsidRDefault="003F1522" w:rsidP="003F1522">
      <w:pPr>
        <w:widowControl w:val="0"/>
        <w:numPr>
          <w:ilvl w:val="0"/>
          <w:numId w:val="5"/>
        </w:numPr>
        <w:shd w:val="clear" w:color="auto" w:fill="FFFFFF"/>
        <w:tabs>
          <w:tab w:val="clear" w:pos="2160"/>
          <w:tab w:val="num" w:pos="1134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складання розповіді зі словами, в яких діти роблять помилки</w:t>
      </w:r>
    </w:p>
    <w:p w:rsidR="003F1522" w:rsidRDefault="003F1522" w:rsidP="003F1522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3F1522" w:rsidRPr="003F1522" w:rsidRDefault="003F1522" w:rsidP="003F15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C7E4D" w:rsidRDefault="009C7E4D" w:rsidP="00E3664F">
      <w:pPr>
        <w:spacing w:line="360" w:lineRule="auto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</w:p>
    <w:p w:rsidR="008C4965" w:rsidRDefault="008C4965" w:rsidP="00E3664F">
      <w:pPr>
        <w:shd w:val="clear" w:color="auto" w:fill="FFFFFF"/>
        <w:spacing w:line="360" w:lineRule="auto"/>
        <w:ind w:left="491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</w:pPr>
    </w:p>
    <w:p w:rsidR="008C4965" w:rsidRDefault="008C4965" w:rsidP="00E3664F">
      <w:pPr>
        <w:shd w:val="clear" w:color="auto" w:fill="FFFFFF"/>
        <w:spacing w:line="360" w:lineRule="auto"/>
        <w:ind w:left="491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</w:pPr>
    </w:p>
    <w:p w:rsidR="008C4965" w:rsidRDefault="008C4965" w:rsidP="00E3664F">
      <w:pPr>
        <w:shd w:val="clear" w:color="auto" w:fill="FFFFFF"/>
        <w:spacing w:line="360" w:lineRule="auto"/>
        <w:ind w:left="491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</w:pPr>
    </w:p>
    <w:p w:rsidR="008C4965" w:rsidRDefault="008C4965" w:rsidP="00E3664F">
      <w:pPr>
        <w:shd w:val="clear" w:color="auto" w:fill="FFFFFF"/>
        <w:spacing w:line="360" w:lineRule="auto"/>
        <w:ind w:left="491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</w:pPr>
    </w:p>
    <w:p w:rsidR="008C4965" w:rsidRDefault="008C4965" w:rsidP="00E3664F">
      <w:pPr>
        <w:shd w:val="clear" w:color="auto" w:fill="FFFFFF"/>
        <w:spacing w:line="360" w:lineRule="auto"/>
        <w:ind w:left="491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</w:pPr>
    </w:p>
    <w:p w:rsidR="008C4965" w:rsidRDefault="008C4965" w:rsidP="00E3664F">
      <w:pPr>
        <w:shd w:val="clear" w:color="auto" w:fill="FFFFFF"/>
        <w:spacing w:line="360" w:lineRule="auto"/>
        <w:ind w:left="491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</w:pPr>
    </w:p>
    <w:p w:rsidR="008C4965" w:rsidRDefault="008C4965" w:rsidP="00E3664F">
      <w:pPr>
        <w:shd w:val="clear" w:color="auto" w:fill="FFFFFF"/>
        <w:spacing w:line="360" w:lineRule="auto"/>
        <w:ind w:left="491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</w:pPr>
    </w:p>
    <w:p w:rsidR="008C4965" w:rsidRDefault="008C4965" w:rsidP="00E3664F">
      <w:pPr>
        <w:shd w:val="clear" w:color="auto" w:fill="FFFFFF"/>
        <w:spacing w:line="360" w:lineRule="auto"/>
        <w:ind w:left="491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</w:pPr>
    </w:p>
    <w:p w:rsidR="008C4965" w:rsidRDefault="008C4965" w:rsidP="00E3664F">
      <w:pPr>
        <w:shd w:val="clear" w:color="auto" w:fill="FFFFFF"/>
        <w:spacing w:line="360" w:lineRule="auto"/>
        <w:ind w:left="491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</w:pPr>
    </w:p>
    <w:p w:rsidR="008C4965" w:rsidRDefault="008C4965" w:rsidP="00E3664F">
      <w:pPr>
        <w:shd w:val="clear" w:color="auto" w:fill="FFFFFF"/>
        <w:spacing w:line="360" w:lineRule="auto"/>
        <w:ind w:left="491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</w:pPr>
    </w:p>
    <w:p w:rsidR="00277D7E" w:rsidRPr="00277D7E" w:rsidRDefault="00277D7E" w:rsidP="00277D7E">
      <w:pPr>
        <w:shd w:val="clear" w:color="auto" w:fill="FFFFFF"/>
        <w:spacing w:line="360" w:lineRule="auto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en-US"/>
        </w:rPr>
        <w:lastRenderedPageBreak/>
        <w:t>X</w:t>
      </w: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ІІІ сторінка</w:t>
      </w:r>
    </w:p>
    <w:p w:rsidR="003F1522" w:rsidRPr="00CB2CF1" w:rsidRDefault="003F1522" w:rsidP="003F152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Методика проведення занять з мовленнєвого спілкування</w:t>
      </w:r>
    </w:p>
    <w:p w:rsidR="003F1522" w:rsidRDefault="003F1522" w:rsidP="003F1522">
      <w:pPr>
        <w:shd w:val="clear" w:color="auto" w:fill="FFFFFF"/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вною метою занять з мовленнєвого спілкування є розвиток мовлення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кожної конкретної дитини. Тому важливо створювати на них такі умови, які стимулюватимуть максимальну мовленнєву активність кожної дитини. Цього можна досягнути, дотримуючись таких умов:</w:t>
      </w:r>
    </w:p>
    <w:p w:rsidR="00277D7E" w:rsidRPr="00277D7E" w:rsidRDefault="00277D7E" w:rsidP="003F1522">
      <w:pPr>
        <w:shd w:val="clear" w:color="auto" w:fill="FFFFFF"/>
        <w:spacing w:line="36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277D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ХІ</w:t>
      </w:r>
      <w:r w:rsidRPr="00277D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сторінка</w:t>
      </w:r>
    </w:p>
    <w:p w:rsidR="003F1522" w:rsidRPr="00CB2CF1" w:rsidRDefault="003F1522" w:rsidP="003F1522">
      <w:pPr>
        <w:widowControl w:val="0"/>
        <w:numPr>
          <w:ilvl w:val="0"/>
          <w:numId w:val="6"/>
        </w:numPr>
        <w:shd w:val="clear" w:color="auto" w:fill="FFFFFF"/>
        <w:tabs>
          <w:tab w:val="clear" w:pos="2160"/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уміння педагога викликати у дітей інтерес до теми заняття  та розумно співвідносити власну мовленнєву активність і мов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леннєву активність дітей —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неприпустимо, щоб дорослий го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softHyphen/>
        <w:t>ворив більшу частину заняття з мовленнєвим пріоритетом;</w:t>
      </w:r>
    </w:p>
    <w:p w:rsidR="003F1522" w:rsidRPr="00CB2CF1" w:rsidRDefault="003F1522" w:rsidP="003F1522">
      <w:pPr>
        <w:widowControl w:val="0"/>
        <w:numPr>
          <w:ilvl w:val="0"/>
          <w:numId w:val="6"/>
        </w:numPr>
        <w:shd w:val="clear" w:color="auto" w:fill="FFFFFF"/>
        <w:tabs>
          <w:tab w:val="clear" w:pos="2160"/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проведення занять підгрупами до 10—12 осіб;</w:t>
      </w:r>
    </w:p>
    <w:p w:rsidR="003F1522" w:rsidRPr="00CB2CF1" w:rsidRDefault="003F1522" w:rsidP="003F1522">
      <w:pPr>
        <w:widowControl w:val="0"/>
        <w:numPr>
          <w:ilvl w:val="0"/>
          <w:numId w:val="6"/>
        </w:numPr>
        <w:shd w:val="clear" w:color="auto" w:fill="FFFFFF"/>
        <w:tabs>
          <w:tab w:val="clear" w:pos="2160"/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правильне розташування дітей;</w:t>
      </w:r>
    </w:p>
    <w:p w:rsidR="003F1522" w:rsidRPr="00CB2CF1" w:rsidRDefault="003F1522" w:rsidP="003F1522">
      <w:pPr>
        <w:widowControl w:val="0"/>
        <w:numPr>
          <w:ilvl w:val="0"/>
          <w:numId w:val="6"/>
        </w:numPr>
        <w:shd w:val="clear" w:color="auto" w:fill="FFFFFF"/>
        <w:tabs>
          <w:tab w:val="clear" w:pos="2160"/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забезпечення оптимальної інтенсивності мовленнєвого на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вантаження дітей — надто прості завдання знижують інтерес дітей, послаблюють готовність до подолання труднощів;</w:t>
      </w:r>
    </w:p>
    <w:p w:rsidR="003F1522" w:rsidRPr="00CB2CF1" w:rsidRDefault="003F1522" w:rsidP="003F1522">
      <w:pPr>
        <w:widowControl w:val="0"/>
        <w:numPr>
          <w:ilvl w:val="0"/>
          <w:numId w:val="6"/>
        </w:numPr>
        <w:shd w:val="clear" w:color="auto" w:fill="FFFFFF"/>
        <w:tabs>
          <w:tab w:val="clear" w:pos="2160"/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здійснення індивідуально-диференційованого підходу — уміння педагога бачити в колективі кожну конкретну дитину і враховувати її індивідуальні особливості, пристосовуватися до них;</w:t>
      </w:r>
    </w:p>
    <w:p w:rsidR="003F1522" w:rsidRPr="00CB2CF1" w:rsidRDefault="003F1522" w:rsidP="003F1522">
      <w:pPr>
        <w:widowControl w:val="0"/>
        <w:numPr>
          <w:ilvl w:val="0"/>
          <w:numId w:val="6"/>
        </w:numPr>
        <w:shd w:val="clear" w:color="auto" w:fill="FFFFFF"/>
        <w:tabs>
          <w:tab w:val="clear" w:pos="2160"/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уміння педагога бачити особисті досягнення дитини, а не по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рівнювати її з іншими.</w:t>
      </w:r>
    </w:p>
    <w:p w:rsidR="003F1522" w:rsidRPr="00CB2CF1" w:rsidRDefault="003F1522" w:rsidP="003F1522">
      <w:pPr>
        <w:shd w:val="clear" w:color="auto" w:fill="FFFFFF"/>
        <w:spacing w:line="36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Вихователь має ретельно </w:t>
      </w:r>
      <w:r w:rsidRPr="00CB2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готуватися до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заняття. Добираючи те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му, враховувати досвід дітей та їхні інтереси. Щоб успішно реалізу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вати заплановані завдання, слід відповідно до кожного з них підібра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ти метод або кілька методів, що забезпечать їх розв'язання. Так, навчаючи дітей описуванню, вихователь може обрати і описову розповідь і дидактичну гру. </w:t>
      </w:r>
    </w:p>
    <w:p w:rsidR="003F1522" w:rsidRPr="00CB2CF1" w:rsidRDefault="003F1522" w:rsidP="003F1522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Зважаючи на процеси індивідуалізації освіти, під час занять із мовленнєвого спілкування вихователю треба </w:t>
      </w:r>
      <w:r w:rsidRPr="00CB2C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враховувати особли</w:t>
      </w:r>
      <w:r w:rsidRPr="00CB2C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softHyphen/>
        <w:t xml:space="preserve">вості кожної дитини.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Слід знати, як поставити дитині завдан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ня, скільки часу виділити на його розв'язання, як забезпечити розум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ну допомогу, оцінити результат та докладені зусилля. Під час спілку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вання важливо так розмістити дітей, щоб вони могли </w:t>
      </w:r>
      <w:r w:rsidRPr="00CB2C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бачити одне од</w:t>
      </w:r>
      <w:r w:rsidRPr="00CB2C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softHyphen/>
        <w:t xml:space="preserve">ного та вихователя.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 «контакту очей» неможливо формувати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вміння слухати товариша, розуміти мовця, тобто виховувати в дошкільни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ків культуру мовлення.</w:t>
      </w:r>
    </w:p>
    <w:p w:rsidR="003F1522" w:rsidRPr="00CB2CF1" w:rsidRDefault="003F1522" w:rsidP="003F1522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</w:t>
      </w:r>
      <w:r w:rsidRPr="00CB2C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закріплення знань,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отрима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них на занятті, важливо оптимально організувати мовленнєве середовище для дітей у повсякденному житті. Не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обхідно задіяти мовлення як важливий засіб спілкування в усіх видах дитячої діяльності.</w:t>
      </w:r>
    </w:p>
    <w:p w:rsidR="008C4965" w:rsidRDefault="008C4965" w:rsidP="00E3664F">
      <w:pPr>
        <w:shd w:val="clear" w:color="auto" w:fill="FFFFFF"/>
        <w:spacing w:line="360" w:lineRule="auto"/>
        <w:ind w:left="491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</w:pPr>
    </w:p>
    <w:p w:rsidR="008C4965" w:rsidRDefault="008C4965" w:rsidP="00E3664F">
      <w:pPr>
        <w:shd w:val="clear" w:color="auto" w:fill="FFFFFF"/>
        <w:spacing w:line="360" w:lineRule="auto"/>
        <w:ind w:left="491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</w:pPr>
    </w:p>
    <w:p w:rsidR="008C4965" w:rsidRDefault="008C4965" w:rsidP="00E3664F">
      <w:pPr>
        <w:shd w:val="clear" w:color="auto" w:fill="FFFFFF"/>
        <w:spacing w:line="360" w:lineRule="auto"/>
        <w:ind w:left="491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</w:pPr>
    </w:p>
    <w:p w:rsidR="008C4965" w:rsidRDefault="008C4965" w:rsidP="00E3664F">
      <w:pPr>
        <w:shd w:val="clear" w:color="auto" w:fill="FFFFFF"/>
        <w:spacing w:line="360" w:lineRule="auto"/>
        <w:ind w:left="491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</w:pPr>
    </w:p>
    <w:p w:rsidR="0090513F" w:rsidRPr="00CB2CF1" w:rsidRDefault="0090513F" w:rsidP="00E366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3664F" w:rsidRPr="00CB2CF1" w:rsidRDefault="00E3664F" w:rsidP="00E3664F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7D7E" w:rsidRDefault="00277D7E" w:rsidP="00E366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277D7E" w:rsidRDefault="00277D7E" w:rsidP="00E366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277D7E" w:rsidRDefault="00277D7E" w:rsidP="00E366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277D7E" w:rsidRDefault="00277D7E" w:rsidP="00E366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277D7E" w:rsidRDefault="00277D7E" w:rsidP="00E366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277D7E" w:rsidRDefault="00277D7E" w:rsidP="00E366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6C0EC4" w:rsidRPr="00762948" w:rsidRDefault="00762948" w:rsidP="00762948">
      <w:pPr>
        <w:shd w:val="clear" w:color="auto" w:fill="FFFFFF"/>
        <w:spacing w:line="360" w:lineRule="auto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  <w:lang w:val="uk-UA"/>
        </w:rPr>
      </w:pPr>
      <w:r w:rsidRPr="00762948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  <w:lang w:val="en-US"/>
        </w:rPr>
        <w:lastRenderedPageBreak/>
        <w:t>XV</w:t>
      </w:r>
      <w:r w:rsidRPr="00762948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  <w:lang w:val="uk-UA"/>
        </w:rPr>
        <w:t xml:space="preserve"> сторінка</w:t>
      </w:r>
    </w:p>
    <w:p w:rsidR="00277D7E" w:rsidRPr="00CB2CF1" w:rsidRDefault="00277D7E" w:rsidP="00277D7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Роль інтегрованих занять</w:t>
      </w:r>
      <w:r w:rsidRPr="00CB2CF1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 </w:t>
      </w:r>
      <w:r w:rsidRPr="00CB2CF1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у мовленнєвому розвитку дітей</w:t>
      </w:r>
    </w:p>
    <w:p w:rsidR="00277D7E" w:rsidRPr="00CB2CF1" w:rsidRDefault="00277D7E" w:rsidP="00277D7E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Державні освітні стандарти пе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редбачають оновлення змісту навчан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ня й виховання на засадах </w:t>
      </w:r>
      <w:r w:rsidRPr="00CB2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гуманізації, диференціації та інтеграції.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Тож прин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цип інтеграції в сучасній дидактиці  розглядається як один з провідних. З огля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ду на це у дошкільній освіті назріла необ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хідність поєднувати різні види діяльності та об'єднувати знання із різних галузей на одному занятті. Цього можна досягнути в процесі інтегрованого заняття.</w:t>
      </w:r>
    </w:p>
    <w:p w:rsidR="00277D7E" w:rsidRPr="00CB2CF1" w:rsidRDefault="00277D7E" w:rsidP="00277D7E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Pr="00CB2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інтегрованому занятті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ключовим моментом є тема, а різні види діяльності, що використовуються на ньому, — лише засоби її розкриття. У ході такого заняття для розв'язання </w:t>
      </w:r>
      <w:r w:rsidRPr="00CB2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одного завдання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можна задіяти </w:t>
      </w:r>
      <w:r w:rsidRPr="00CB2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знання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Pr="00CB2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вміння з різних галу</w:t>
      </w:r>
      <w:r w:rsidRPr="00CB2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softHyphen/>
        <w:t xml:space="preserve">зей.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Скажімо, педагог пропонує прикра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сити новорічну ялинку, намалювавши </w:t>
      </w:r>
      <w:r w:rsidRPr="00CB2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певну кількість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кульок </w:t>
      </w:r>
      <w:r w:rsidRPr="00CB2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різного кольору. 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кожного кольору треба дібрати </w:t>
      </w:r>
      <w:r w:rsidRPr="00CB2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образну характеристику: 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фіолетовий колір на</w:t>
      </w: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гадує вечір, що темним покривалом опускається на землю; червоний колір — дорогоцінний камінь, що аж іскриться на сонечку тощо. Таким чином на одному занятті реалізують завдання і з математики, і з зображувальної діяльності, і з мовленнєвого розвитку. Ще одна особливість інтегрованих занять — збільшення їх тривалості, адже завдяки швидкій зміні</w:t>
      </w:r>
    </w:p>
    <w:p w:rsidR="00277D7E" w:rsidRPr="00CB2CF1" w:rsidRDefault="00277D7E" w:rsidP="00277D7E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2C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видів діяльності діти менше втомлюються і не втрачають інтересу до заняття.</w:t>
      </w:r>
    </w:p>
    <w:p w:rsidR="00277D7E" w:rsidRPr="00173E6D" w:rsidRDefault="00277D7E" w:rsidP="00277D7E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77D7E" w:rsidRDefault="00277D7E" w:rsidP="00277D7E">
      <w:pPr>
        <w:shd w:val="clear" w:color="auto" w:fill="FFFFFF"/>
        <w:spacing w:before="178" w:after="178" w:line="711" w:lineRule="atLeast"/>
        <w:outlineLvl w:val="1"/>
        <w:rPr>
          <w:rFonts w:ascii="Arial" w:eastAsia="Times New Roman" w:hAnsi="Arial" w:cs="Arial"/>
          <w:b/>
          <w:bCs/>
          <w:color w:val="317EAC"/>
          <w:sz w:val="56"/>
          <w:szCs w:val="56"/>
          <w:lang w:val="uk-UA"/>
        </w:rPr>
      </w:pPr>
    </w:p>
    <w:p w:rsidR="00277D7E" w:rsidRDefault="00277D7E" w:rsidP="00277D7E">
      <w:pPr>
        <w:shd w:val="clear" w:color="auto" w:fill="FFFFFF"/>
        <w:spacing w:before="178" w:after="178" w:line="711" w:lineRule="atLeast"/>
        <w:outlineLvl w:val="1"/>
        <w:rPr>
          <w:rFonts w:ascii="Arial" w:eastAsia="Times New Roman" w:hAnsi="Arial" w:cs="Arial"/>
          <w:b/>
          <w:bCs/>
          <w:color w:val="317EAC"/>
          <w:sz w:val="56"/>
          <w:szCs w:val="56"/>
          <w:lang w:val="uk-UA"/>
        </w:rPr>
      </w:pPr>
    </w:p>
    <w:sectPr w:rsidR="00277D7E" w:rsidSect="0026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F5F"/>
    <w:multiLevelType w:val="hybridMultilevel"/>
    <w:tmpl w:val="53543F6C"/>
    <w:lvl w:ilvl="0" w:tplc="00EA854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FF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D95D98"/>
    <w:multiLevelType w:val="hybridMultilevel"/>
    <w:tmpl w:val="9120095A"/>
    <w:lvl w:ilvl="0" w:tplc="07E686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DF576E"/>
    <w:multiLevelType w:val="hybridMultilevel"/>
    <w:tmpl w:val="A3AA43E6"/>
    <w:lvl w:ilvl="0" w:tplc="00EA854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FF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B22468C"/>
    <w:multiLevelType w:val="hybridMultilevel"/>
    <w:tmpl w:val="621A1AFC"/>
    <w:lvl w:ilvl="0" w:tplc="00EA854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FF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510A25"/>
    <w:multiLevelType w:val="hybridMultilevel"/>
    <w:tmpl w:val="A3C68DCC"/>
    <w:lvl w:ilvl="0" w:tplc="00EA854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FF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C0402DA"/>
    <w:multiLevelType w:val="hybridMultilevel"/>
    <w:tmpl w:val="0954556C"/>
    <w:lvl w:ilvl="0" w:tplc="00EA854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F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3664F"/>
    <w:rsid w:val="00173E6D"/>
    <w:rsid w:val="00263BD9"/>
    <w:rsid w:val="00277D7E"/>
    <w:rsid w:val="00380836"/>
    <w:rsid w:val="003B410B"/>
    <w:rsid w:val="003D1DD5"/>
    <w:rsid w:val="003F1522"/>
    <w:rsid w:val="0052572A"/>
    <w:rsid w:val="006C0EC4"/>
    <w:rsid w:val="00762948"/>
    <w:rsid w:val="0088701B"/>
    <w:rsid w:val="008C4965"/>
    <w:rsid w:val="0090513F"/>
    <w:rsid w:val="0092434B"/>
    <w:rsid w:val="009C4DD3"/>
    <w:rsid w:val="009C7E4D"/>
    <w:rsid w:val="00A52D6D"/>
    <w:rsid w:val="00C05C41"/>
    <w:rsid w:val="00CB2CF1"/>
    <w:rsid w:val="00CD1263"/>
    <w:rsid w:val="00E3664F"/>
    <w:rsid w:val="00F85DC7"/>
    <w:rsid w:val="00F91E4A"/>
    <w:rsid w:val="00FD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D9"/>
  </w:style>
  <w:style w:type="paragraph" w:styleId="2">
    <w:name w:val="heading 2"/>
    <w:basedOn w:val="a"/>
    <w:link w:val="20"/>
    <w:uiPriority w:val="9"/>
    <w:qFormat/>
    <w:rsid w:val="00FD3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A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D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3A1A"/>
    <w:rPr>
      <w:b/>
      <w:bCs/>
    </w:rPr>
  </w:style>
  <w:style w:type="character" w:styleId="a5">
    <w:name w:val="Emphasis"/>
    <w:basedOn w:val="a0"/>
    <w:uiPriority w:val="20"/>
    <w:qFormat/>
    <w:rsid w:val="00FD3A1A"/>
    <w:rPr>
      <w:i/>
      <w:iCs/>
    </w:rPr>
  </w:style>
  <w:style w:type="character" w:customStyle="1" w:styleId="apple-converted-space">
    <w:name w:val="apple-converted-space"/>
    <w:basedOn w:val="a0"/>
    <w:rsid w:val="00FD3A1A"/>
  </w:style>
  <w:style w:type="paragraph" w:styleId="a6">
    <w:name w:val="Balloon Text"/>
    <w:basedOn w:val="a"/>
    <w:link w:val="a7"/>
    <w:uiPriority w:val="99"/>
    <w:semiHidden/>
    <w:unhideWhenUsed/>
    <w:rsid w:val="00FD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A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1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13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2015-12-03T19:52:00Z</cp:lastPrinted>
  <dcterms:created xsi:type="dcterms:W3CDTF">2015-11-07T08:36:00Z</dcterms:created>
  <dcterms:modified xsi:type="dcterms:W3CDTF">2017-01-17T19:30:00Z</dcterms:modified>
</cp:coreProperties>
</file>